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FA" w:rsidRDefault="00D16DFA">
      <w:pPr>
        <w:pStyle w:val="ConsPlusNormal"/>
        <w:jc w:val="center"/>
      </w:pPr>
      <w:bookmarkStart w:id="0" w:name="_GoBack"/>
      <w:bookmarkEnd w:id="0"/>
    </w:p>
    <w:p w:rsidR="00D16DFA" w:rsidRDefault="00593880">
      <w:pPr>
        <w:pStyle w:val="ConsPlusNormal"/>
        <w:jc w:val="center"/>
      </w:pPr>
      <w:r>
        <w:t>КАТАЛОЖНЫЙ ЛИСТ ПРОДУКЦИИ</w:t>
      </w:r>
    </w:p>
    <w:p w:rsidR="00D16DFA" w:rsidRDefault="00593880">
      <w:pPr>
        <w:pStyle w:val="ConsPlusNonformat"/>
      </w:pPr>
      <w:r>
        <w:t xml:space="preserve">    ┌──┬──────┐           ┌──┬───────┐                 ┌──┬──────┐</w:t>
      </w:r>
    </w:p>
    <w:p w:rsidR="00D16DFA" w:rsidRDefault="00593880">
      <w:pPr>
        <w:pStyle w:val="ConsPlusNonformat"/>
      </w:pPr>
      <w:r>
        <w:t>Код │01│080   │ Группа    │02│       │ Регистрационный │03│      │</w:t>
      </w:r>
    </w:p>
    <w:p w:rsidR="00D16DFA" w:rsidRDefault="00593880">
      <w:pPr>
        <w:pStyle w:val="ConsPlusNonformat"/>
      </w:pPr>
      <w:r>
        <w:t xml:space="preserve">ЦСМ └──┴──────┘ КГС </w:t>
      </w:r>
      <w:r>
        <w:t>(ОКС) └──┴───────┘ номер           └──┴──────┘</w:t>
      </w:r>
    </w:p>
    <w:p w:rsidR="00D16DFA" w:rsidRDefault="0059388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D16DFA" w:rsidRDefault="00593880">
      <w:pPr>
        <w:pStyle w:val="ConsPlusNonformat"/>
      </w:pPr>
      <w:r>
        <w:t>│ Код ОКПД2                        ┌──┬───────────────┐          │</w:t>
      </w:r>
    </w:p>
    <w:p w:rsidR="00D16DFA" w:rsidRDefault="00593880">
      <w:pPr>
        <w:pStyle w:val="ConsPlusNonformat"/>
      </w:pPr>
      <w:r>
        <w:t xml:space="preserve">│                                  │11│               │          </w:t>
      </w:r>
    </w:p>
    <w:p w:rsidR="00D16DFA" w:rsidRDefault="00593880">
      <w:pPr>
        <w:pStyle w:val="ConsPlusNonformat"/>
      </w:pPr>
      <w:r>
        <w:t xml:space="preserve">│        </w:t>
      </w:r>
      <w:r>
        <w:t xml:space="preserve">                          └──┴───────────────┘          │</w:t>
      </w:r>
    </w:p>
    <w:p w:rsidR="00D16DFA" w:rsidRDefault="00593880">
      <w:pPr>
        <w:pStyle w:val="ConsPlusNonformat"/>
      </w:pPr>
      <w:r>
        <w:t>│ Наименование и                   ┌──┬─────────────────────────┐│</w:t>
      </w:r>
    </w:p>
    <w:p w:rsidR="00D16DFA" w:rsidRDefault="00593880">
      <w:pPr>
        <w:pStyle w:val="ConsPlusNonformat"/>
      </w:pPr>
      <w:r>
        <w:t>│ обозначение продукции            │12│                         ││</w:t>
      </w:r>
    </w:p>
    <w:p w:rsidR="00D16DFA" w:rsidRDefault="00593880">
      <w:pPr>
        <w:pStyle w:val="ConsPlusNonformat"/>
      </w:pPr>
      <w:r>
        <w:t>│┌─────────────────────────────────┴──┴─────────────────────────</w:t>
      </w:r>
      <w:r>
        <w:t>┤│</w:t>
      </w:r>
    </w:p>
    <w:p w:rsidR="00D16DFA" w:rsidRDefault="00593880">
      <w:pPr>
        <w:pStyle w:val="ConsPlusNonformat"/>
      </w:pPr>
      <w:r>
        <w:t>││                                                              ││</w:t>
      </w:r>
    </w:p>
    <w:p w:rsidR="00D16DFA" w:rsidRDefault="00593880">
      <w:pPr>
        <w:pStyle w:val="ConsPlusNonformat"/>
      </w:pPr>
      <w:r>
        <w:t>│├──────────────────────────────────────────────────────────────┤│</w:t>
      </w:r>
    </w:p>
    <w:p w:rsidR="00D16DFA" w:rsidRDefault="00593880">
      <w:pPr>
        <w:pStyle w:val="ConsPlusNonformat"/>
      </w:pPr>
      <w:r>
        <w:t>││                                                              ││</w:t>
      </w:r>
    </w:p>
    <w:p w:rsidR="00D16DFA" w:rsidRDefault="00593880">
      <w:pPr>
        <w:pStyle w:val="ConsPlusNonformat"/>
      </w:pPr>
      <w:r>
        <w:t>│└──────────────────────────────────────────────────</w:t>
      </w:r>
      <w:r>
        <w:t>────────────┘│</w:t>
      </w:r>
    </w:p>
    <w:p w:rsidR="00D16DFA" w:rsidRDefault="00593880">
      <w:pPr>
        <w:pStyle w:val="ConsPlusNonformat"/>
      </w:pPr>
      <w:r>
        <w:t>│                                                                │</w:t>
      </w:r>
    </w:p>
    <w:p w:rsidR="00D16DFA" w:rsidRDefault="00593880">
      <w:pPr>
        <w:pStyle w:val="ConsPlusNonformat"/>
      </w:pPr>
      <w:r>
        <w:t>│ Обозначение государственного     ┌──┬─────────────────────────┐│</w:t>
      </w:r>
    </w:p>
    <w:p w:rsidR="00D16DFA" w:rsidRDefault="00593880">
      <w:pPr>
        <w:pStyle w:val="ConsPlusNonformat"/>
      </w:pPr>
      <w:r>
        <w:t>│ стандарта                        │13│                         ││</w:t>
      </w:r>
    </w:p>
    <w:p w:rsidR="00D16DFA" w:rsidRDefault="00593880">
      <w:pPr>
        <w:pStyle w:val="ConsPlusNonformat"/>
      </w:pPr>
      <w:r>
        <w:t>│ Обозначение нормативного или     ├──┼─</w:t>
      </w:r>
      <w:r>
        <w:t>────────────────────────┤│</w:t>
      </w:r>
    </w:p>
    <w:p w:rsidR="00D16DFA" w:rsidRDefault="00593880">
      <w:pPr>
        <w:pStyle w:val="ConsPlusNonformat"/>
      </w:pPr>
      <w:r>
        <w:t>│ технического документа           │14│                         ││</w:t>
      </w:r>
    </w:p>
    <w:p w:rsidR="00D16DFA" w:rsidRDefault="00593880">
      <w:pPr>
        <w:pStyle w:val="ConsPlusNonformat"/>
      </w:pPr>
      <w:r>
        <w:t>│ Наименование нормативного или    ├──┼─────────────────────────┤│</w:t>
      </w:r>
    </w:p>
    <w:p w:rsidR="00D16DFA" w:rsidRDefault="00593880">
      <w:pPr>
        <w:pStyle w:val="ConsPlusNonformat"/>
      </w:pPr>
      <w:r>
        <w:t>│ технического документа           │15│                         ││</w:t>
      </w:r>
    </w:p>
    <w:p w:rsidR="00D16DFA" w:rsidRDefault="00593880">
      <w:pPr>
        <w:pStyle w:val="ConsPlusNonformat"/>
      </w:pPr>
      <w:r>
        <w:t>│┌─────────────────────────────────┴──┴─────────────────────────┤│</w:t>
      </w:r>
    </w:p>
    <w:p w:rsidR="00D16DFA" w:rsidRDefault="00593880">
      <w:pPr>
        <w:pStyle w:val="ConsPlusNonformat"/>
      </w:pPr>
      <w:r>
        <w:t>││                                                              ││</w:t>
      </w:r>
    </w:p>
    <w:p w:rsidR="00D16DFA" w:rsidRDefault="00593880">
      <w:pPr>
        <w:pStyle w:val="ConsPlusNonformat"/>
      </w:pPr>
      <w:r>
        <w:t>│├──────────────────────────────────────────────────────────────┤│</w:t>
      </w:r>
    </w:p>
    <w:p w:rsidR="00D16DFA" w:rsidRDefault="00593880">
      <w:pPr>
        <w:pStyle w:val="ConsPlusNonformat"/>
      </w:pPr>
      <w:r>
        <w:t xml:space="preserve">││                                                     </w:t>
      </w:r>
      <w:r>
        <w:t xml:space="preserve">         ││</w:t>
      </w:r>
    </w:p>
    <w:p w:rsidR="00D16DFA" w:rsidRDefault="00593880">
      <w:pPr>
        <w:pStyle w:val="ConsPlusNonformat"/>
      </w:pPr>
      <w:r>
        <w:t>│└──────────────────────────────────────────────────────────────┘│</w:t>
      </w:r>
    </w:p>
    <w:p w:rsidR="00D16DFA" w:rsidRDefault="00593880">
      <w:pPr>
        <w:pStyle w:val="ConsPlusNonformat"/>
      </w:pPr>
      <w:r>
        <w:t>│                                                                │</w:t>
      </w:r>
    </w:p>
    <w:p w:rsidR="00D16DFA" w:rsidRDefault="00593880">
      <w:pPr>
        <w:pStyle w:val="ConsPlusNonformat"/>
      </w:pPr>
      <w:r>
        <w:t>│ Код предприятия-изготовителя     ┌──┬────────────┬────────────┐│</w:t>
      </w:r>
    </w:p>
    <w:p w:rsidR="00D16DFA" w:rsidRDefault="00593880">
      <w:pPr>
        <w:pStyle w:val="ConsPlusNonformat"/>
      </w:pPr>
      <w:r>
        <w:t xml:space="preserve">│ по ОКПО и штриховой код          │16│    </w:t>
      </w:r>
      <w:r>
        <w:t xml:space="preserve">        │            ││</w:t>
      </w:r>
    </w:p>
    <w:p w:rsidR="00D16DFA" w:rsidRDefault="00593880">
      <w:pPr>
        <w:pStyle w:val="ConsPlusNonformat"/>
      </w:pPr>
      <w:r>
        <w:t>│ Наименование предприятия-        ├──┼────────────┴────────────┤│</w:t>
      </w:r>
    </w:p>
    <w:p w:rsidR="00D16DFA" w:rsidRDefault="00593880">
      <w:pPr>
        <w:pStyle w:val="ConsPlusNonformat"/>
      </w:pPr>
      <w:r>
        <w:t>│ изготовителя                     │17│                         ││</w:t>
      </w:r>
    </w:p>
    <w:p w:rsidR="00D16DFA" w:rsidRDefault="00593880">
      <w:pPr>
        <w:pStyle w:val="ConsPlusNonformat"/>
      </w:pPr>
      <w:r>
        <w:t>│┌─────────────────────────────────┴──┴─────────────────────────┤│</w:t>
      </w:r>
    </w:p>
    <w:p w:rsidR="00D16DFA" w:rsidRDefault="00593880">
      <w:pPr>
        <w:pStyle w:val="ConsPlusNonformat"/>
      </w:pPr>
      <w:r>
        <w:t xml:space="preserve">││                             </w:t>
      </w:r>
      <w:r>
        <w:t xml:space="preserve">                                 ││</w:t>
      </w:r>
    </w:p>
    <w:p w:rsidR="00D16DFA" w:rsidRDefault="00593880">
      <w:pPr>
        <w:pStyle w:val="ConsPlusNonformat"/>
      </w:pPr>
      <w:r>
        <w:t>│├──────────────────────────────────────────────────────────────┤│</w:t>
      </w:r>
    </w:p>
    <w:p w:rsidR="00D16DFA" w:rsidRDefault="00593880">
      <w:pPr>
        <w:pStyle w:val="ConsPlusNonformat"/>
      </w:pPr>
      <w:r>
        <w:t>││                                                              ││</w:t>
      </w:r>
    </w:p>
    <w:p w:rsidR="00D16DFA" w:rsidRDefault="00593880">
      <w:pPr>
        <w:pStyle w:val="ConsPlusNonformat"/>
      </w:pPr>
      <w:r>
        <w:t>│└──────────────────────────────────────────────────────────────┘│</w:t>
      </w:r>
    </w:p>
    <w:p w:rsidR="00D16DFA" w:rsidRDefault="00593880">
      <w:pPr>
        <w:pStyle w:val="ConsPlusNonformat"/>
      </w:pPr>
      <w:r>
        <w:t xml:space="preserve">│                  </w:t>
      </w:r>
      <w:r>
        <w:t xml:space="preserve">                                              │</w:t>
      </w:r>
    </w:p>
    <w:p w:rsidR="00D16DFA" w:rsidRDefault="00593880">
      <w:pPr>
        <w:pStyle w:val="ConsPlusNonformat"/>
      </w:pPr>
      <w:r>
        <w:t>│ Адрес предприятия-изготовителя                                 │</w:t>
      </w:r>
    </w:p>
    <w:p w:rsidR="00D16DFA" w:rsidRDefault="00593880">
      <w:pPr>
        <w:pStyle w:val="ConsPlusNonformat"/>
      </w:pPr>
      <w:r>
        <w:t>│ (индекс, область, город, улица,  ┌──┬─────────┬───────────────┐│</w:t>
      </w:r>
    </w:p>
    <w:p w:rsidR="00D16DFA" w:rsidRDefault="00593880">
      <w:pPr>
        <w:pStyle w:val="ConsPlusNonformat"/>
      </w:pPr>
      <w:r>
        <w:t>│ дом)                             │18│         │               ││</w:t>
      </w:r>
    </w:p>
    <w:p w:rsidR="00D16DFA" w:rsidRDefault="00593880">
      <w:pPr>
        <w:pStyle w:val="ConsPlusNonformat"/>
      </w:pPr>
      <w:r>
        <w:t>│┌─────</w:t>
      </w:r>
      <w:r>
        <w:t>────────────────────────────┴──┴─────────┴───────────────┤│</w:t>
      </w:r>
    </w:p>
    <w:p w:rsidR="00D16DFA" w:rsidRDefault="00593880">
      <w:pPr>
        <w:pStyle w:val="ConsPlusNonformat"/>
      </w:pPr>
      <w:r>
        <w:t>││                                                              ││</w:t>
      </w:r>
    </w:p>
    <w:p w:rsidR="00D16DFA" w:rsidRDefault="00593880">
      <w:pPr>
        <w:pStyle w:val="ConsPlusNonformat"/>
      </w:pPr>
      <w:r>
        <w:t>│└──────────┬──┬───────────────────┬─────────┬──┬───────────────┤│</w:t>
      </w:r>
    </w:p>
    <w:p w:rsidR="00D16DFA" w:rsidRDefault="00593880">
      <w:pPr>
        <w:pStyle w:val="ConsPlusNonformat"/>
      </w:pPr>
      <w:r>
        <w:t xml:space="preserve">│ Телефон   │19│                   │Телефакс │20│             </w:t>
      </w:r>
      <w:r>
        <w:t xml:space="preserve">  ││</w:t>
      </w:r>
    </w:p>
    <w:p w:rsidR="00D16DFA" w:rsidRDefault="00593880">
      <w:pPr>
        <w:pStyle w:val="ConsPlusNonformat"/>
      </w:pPr>
      <w:r>
        <w:t>│ Другие    ├──┼───────────────────┴─────────┴──┴───────────────┤│</w:t>
      </w:r>
    </w:p>
    <w:p w:rsidR="00D16DFA" w:rsidRDefault="00593880">
      <w:pPr>
        <w:pStyle w:val="ConsPlusNonformat"/>
      </w:pPr>
      <w:r>
        <w:t>│ средства  │21│                                                ││</w:t>
      </w:r>
    </w:p>
    <w:p w:rsidR="00D16DFA" w:rsidRDefault="00593880">
      <w:pPr>
        <w:pStyle w:val="ConsPlusNonformat"/>
      </w:pPr>
      <w:r>
        <w:t>│ связи     └──┴────────────────────────────────────────────────┘│</w:t>
      </w:r>
    </w:p>
    <w:p w:rsidR="00D16DFA" w:rsidRDefault="00593880">
      <w:pPr>
        <w:pStyle w:val="ConsPlusNonformat"/>
      </w:pPr>
      <w:r>
        <w:t xml:space="preserve">│ </w:t>
      </w:r>
      <w:r>
        <w:t xml:space="preserve">                                                               │</w:t>
      </w:r>
    </w:p>
    <w:p w:rsidR="00D16DFA" w:rsidRDefault="00593880">
      <w:pPr>
        <w:pStyle w:val="ConsPlusNonformat"/>
      </w:pPr>
      <w:r>
        <w:t>│ Наименование держателя           ┌──┬─────────────────────────┐│</w:t>
      </w:r>
    </w:p>
    <w:p w:rsidR="00D16DFA" w:rsidRDefault="00593880">
      <w:pPr>
        <w:pStyle w:val="ConsPlusNonformat"/>
      </w:pPr>
      <w:r>
        <w:t>│ подлинника                       │23│                         ││</w:t>
      </w:r>
    </w:p>
    <w:p w:rsidR="00D16DFA" w:rsidRDefault="00593880">
      <w:pPr>
        <w:pStyle w:val="ConsPlusNonformat"/>
      </w:pPr>
      <w:r>
        <w:t>│┌─────────────────────────────────┴──┴──────────────────</w:t>
      </w:r>
      <w:r>
        <w:t>───────┤│</w:t>
      </w:r>
    </w:p>
    <w:p w:rsidR="00D16DFA" w:rsidRDefault="00593880">
      <w:pPr>
        <w:pStyle w:val="ConsPlusNonformat"/>
      </w:pPr>
      <w:r>
        <w:t>││                                                              ││</w:t>
      </w:r>
    </w:p>
    <w:p w:rsidR="00D16DFA" w:rsidRDefault="00593880">
      <w:pPr>
        <w:pStyle w:val="ConsPlusNonformat"/>
      </w:pPr>
      <w:r>
        <w:t>│└──────────────────────────────────────────────────────────────┘│</w:t>
      </w:r>
    </w:p>
    <w:p w:rsidR="00D16DFA" w:rsidRDefault="00593880">
      <w:pPr>
        <w:pStyle w:val="ConsPlusNonformat"/>
      </w:pPr>
      <w:r>
        <w:t>│                                                                │</w:t>
      </w:r>
    </w:p>
    <w:p w:rsidR="00D16DFA" w:rsidRDefault="00593880">
      <w:pPr>
        <w:pStyle w:val="ConsPlusNonformat"/>
      </w:pPr>
      <w:r>
        <w:t xml:space="preserve">│ Адрес держателя подлинника                 </w:t>
      </w:r>
      <w:r>
        <w:t xml:space="preserve">                    │</w:t>
      </w:r>
    </w:p>
    <w:p w:rsidR="00D16DFA" w:rsidRDefault="00593880">
      <w:pPr>
        <w:pStyle w:val="ConsPlusNonformat"/>
      </w:pPr>
      <w:r>
        <w:t>│ (индекс, область, город, улица,  ┌──┬────────────┬────────────┐│</w:t>
      </w:r>
    </w:p>
    <w:p w:rsidR="00D16DFA" w:rsidRDefault="00593880">
      <w:pPr>
        <w:pStyle w:val="ConsPlusNonformat"/>
      </w:pPr>
      <w:r>
        <w:t>│ дом)                             │24│            │            ││</w:t>
      </w:r>
    </w:p>
    <w:p w:rsidR="00D16DFA" w:rsidRDefault="00593880">
      <w:pPr>
        <w:pStyle w:val="ConsPlusNonformat"/>
      </w:pPr>
      <w:r>
        <w:t>│┌─────────────────────────────────┴──┴────────────┴────────────┤│</w:t>
      </w:r>
    </w:p>
    <w:p w:rsidR="00D16DFA" w:rsidRDefault="00593880">
      <w:pPr>
        <w:pStyle w:val="ConsPlusNonformat"/>
      </w:pPr>
      <w:r>
        <w:t xml:space="preserve">││                               </w:t>
      </w:r>
      <w:r>
        <w:t xml:space="preserve">                               ││</w:t>
      </w:r>
    </w:p>
    <w:p w:rsidR="00D16DFA" w:rsidRDefault="00593880">
      <w:pPr>
        <w:pStyle w:val="ConsPlusNonformat"/>
      </w:pPr>
      <w:r>
        <w:t>│├──────────────────────────────────────────────────────────────┤│</w:t>
      </w:r>
    </w:p>
    <w:p w:rsidR="00D16DFA" w:rsidRDefault="00593880">
      <w:pPr>
        <w:pStyle w:val="ConsPlusNonformat"/>
      </w:pPr>
      <w:r>
        <w:t>│                                                                │</w:t>
      </w:r>
    </w:p>
    <w:p w:rsidR="00D16DFA" w:rsidRDefault="00593880">
      <w:pPr>
        <w:pStyle w:val="ConsPlusNonformat"/>
      </w:pPr>
      <w:r>
        <w:t>│Дата начала выпуска продукции     ┌──┬─────────────────────────┐│</w:t>
      </w:r>
    </w:p>
    <w:p w:rsidR="00D16DFA" w:rsidRDefault="00593880">
      <w:pPr>
        <w:pStyle w:val="ConsPlusNonformat"/>
      </w:pPr>
      <w:r>
        <w:t xml:space="preserve">│                    </w:t>
      </w:r>
      <w:r>
        <w:t xml:space="preserve">              │25│                         ││</w:t>
      </w:r>
    </w:p>
    <w:p w:rsidR="00D16DFA" w:rsidRDefault="00593880">
      <w:pPr>
        <w:pStyle w:val="ConsPlusNonformat"/>
      </w:pPr>
      <w:r>
        <w:t>│Дата введения в действие          ├──┼─────────────────────────┤│</w:t>
      </w:r>
    </w:p>
    <w:p w:rsidR="00D16DFA" w:rsidRDefault="00593880">
      <w:pPr>
        <w:pStyle w:val="ConsPlusNonformat"/>
      </w:pPr>
      <w:r>
        <w:t>│нормативного или технического     │26│                         ││</w:t>
      </w:r>
    </w:p>
    <w:p w:rsidR="00D16DFA" w:rsidRDefault="00593880">
      <w:pPr>
        <w:pStyle w:val="ConsPlusNonformat"/>
      </w:pPr>
      <w:r>
        <w:t>│документа                         ├──┼─────────────────────────┤│</w:t>
      </w:r>
    </w:p>
    <w:p w:rsidR="00D16DFA" w:rsidRDefault="00593880">
      <w:pPr>
        <w:pStyle w:val="ConsPlusNonformat"/>
      </w:pPr>
      <w:r>
        <w:t>│Обязател</w:t>
      </w:r>
      <w:r>
        <w:t>ьность сертификации       │27│                         ││</w:t>
      </w:r>
    </w:p>
    <w:p w:rsidR="00D16DFA" w:rsidRDefault="00593880">
      <w:pPr>
        <w:pStyle w:val="ConsPlusNonformat"/>
      </w:pPr>
      <w:r>
        <w:t>│                                  └──┴─────────────────────────┘│</w:t>
      </w:r>
    </w:p>
    <w:p w:rsidR="00D16DFA" w:rsidRDefault="00593880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D16DFA" w:rsidRDefault="00D16DFA">
      <w:pPr>
        <w:pStyle w:val="ConsPlusNormal"/>
      </w:pPr>
    </w:p>
    <w:p w:rsidR="00D16DFA" w:rsidRDefault="00593880">
      <w:pPr>
        <w:pStyle w:val="ConsPlusNormal"/>
        <w:ind w:firstLine="540"/>
        <w:jc w:val="both"/>
      </w:pPr>
      <w:r>
        <w:lastRenderedPageBreak/>
        <w:t>30. Характеристики продукции</w:t>
      </w: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  <w:ind w:firstLine="540"/>
        <w:jc w:val="both"/>
      </w:pPr>
    </w:p>
    <w:p w:rsidR="00D16DFA" w:rsidRDefault="00D16DFA">
      <w:pPr>
        <w:pStyle w:val="ConsPlusNormal"/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525"/>
        <w:gridCol w:w="1714"/>
        <w:gridCol w:w="1713"/>
        <w:gridCol w:w="1318"/>
        <w:gridCol w:w="1712"/>
      </w:tblGrid>
      <w:tr w:rsidR="00D16DF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95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 xml:space="preserve">  Фамилия  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 xml:space="preserve">  Подпись  </w:t>
            </w:r>
          </w:p>
        </w:tc>
        <w:tc>
          <w:tcPr>
            <w:tcW w:w="1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 xml:space="preserve">  Дата  </w:t>
            </w:r>
          </w:p>
        </w:tc>
        <w:tc>
          <w:tcPr>
            <w:tcW w:w="1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 xml:space="preserve">  Телефон  </w:t>
            </w:r>
          </w:p>
        </w:tc>
      </w:tr>
      <w:tr w:rsidR="00D16DF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 xml:space="preserve">Представил      </w:t>
            </w:r>
          </w:p>
        </w:tc>
        <w:tc>
          <w:tcPr>
            <w:tcW w:w="5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>04</w:t>
            </w:r>
          </w:p>
        </w:tc>
        <w:tc>
          <w:tcPr>
            <w:tcW w:w="171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71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7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</w:tr>
      <w:tr w:rsidR="00D16DF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 xml:space="preserve">Заполнил        </w:t>
            </w:r>
          </w:p>
        </w:tc>
        <w:tc>
          <w:tcPr>
            <w:tcW w:w="5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>05</w:t>
            </w:r>
          </w:p>
        </w:tc>
        <w:tc>
          <w:tcPr>
            <w:tcW w:w="171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71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7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</w:tr>
      <w:tr w:rsidR="00D16DF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>Зарегистрировал</w:t>
            </w:r>
          </w:p>
        </w:tc>
        <w:tc>
          <w:tcPr>
            <w:tcW w:w="5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>06</w:t>
            </w:r>
          </w:p>
        </w:tc>
        <w:tc>
          <w:tcPr>
            <w:tcW w:w="171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71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7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</w:tr>
      <w:tr w:rsidR="00D16DF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 xml:space="preserve">Ввел в каталог  </w:t>
            </w:r>
          </w:p>
        </w:tc>
        <w:tc>
          <w:tcPr>
            <w:tcW w:w="5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593880">
            <w:pPr>
              <w:pStyle w:val="ConsPlusNonformat"/>
            </w:pPr>
            <w:r>
              <w:t>07</w:t>
            </w:r>
          </w:p>
        </w:tc>
        <w:tc>
          <w:tcPr>
            <w:tcW w:w="171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71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  <w:tc>
          <w:tcPr>
            <w:tcW w:w="17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6DFA" w:rsidRDefault="00D16DFA">
            <w:pPr>
              <w:pStyle w:val="ConsPlusNonformat"/>
            </w:pPr>
          </w:p>
        </w:tc>
      </w:tr>
    </w:tbl>
    <w:p w:rsidR="00D16DFA" w:rsidRDefault="00D16DFA">
      <w:pPr>
        <w:pStyle w:val="ConsPlusNormal"/>
      </w:pPr>
    </w:p>
    <w:p w:rsidR="00D16DFA" w:rsidRDefault="00D16DFA">
      <w:pPr>
        <w:pStyle w:val="ConsPlusNormal"/>
      </w:pPr>
    </w:p>
    <w:p w:rsidR="00D16DFA" w:rsidRDefault="00D16DFA">
      <w:pPr>
        <w:pStyle w:val="ConsPlusNormal"/>
      </w:pPr>
    </w:p>
    <w:sectPr w:rsidR="00D16DFA">
      <w:pgSz w:w="11906" w:h="16838"/>
      <w:pgMar w:top="290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80" w:rsidRDefault="00593880">
      <w:r>
        <w:separator/>
      </w:r>
    </w:p>
  </w:endnote>
  <w:endnote w:type="continuationSeparator" w:id="0">
    <w:p w:rsidR="00593880" w:rsidRDefault="0059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80" w:rsidRDefault="00593880">
      <w:r>
        <w:rPr>
          <w:color w:val="000000"/>
        </w:rPr>
        <w:ptab w:relativeTo="margin" w:alignment="center" w:leader="none"/>
      </w:r>
    </w:p>
  </w:footnote>
  <w:footnote w:type="continuationSeparator" w:id="0">
    <w:p w:rsidR="00593880" w:rsidRDefault="0059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6DFA"/>
    <w:rsid w:val="000D31DD"/>
    <w:rsid w:val="00593880"/>
    <w:rsid w:val="00D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04A6D-9CB2-4112-95F3-3A90524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ascii="Arial" w:eastAsia="Liberation Serif" w:hAnsi="Arial" w:cs="Liberation Serif"/>
      <w:color w:val="000000"/>
      <w:sz w:val="16"/>
      <w:lang w:val="ru-RU" w:eastAsia="hi-IN"/>
    </w:rPr>
  </w:style>
  <w:style w:type="paragraph" w:customStyle="1" w:styleId="ConsPlusNonformat">
    <w:name w:val="ConsPlusNonformat"/>
    <w:pPr>
      <w:widowControl/>
    </w:pPr>
    <w:rPr>
      <w:rFonts w:ascii="Courier New" w:eastAsia="Liberation Serif" w:hAnsi="Courier New" w:cs="Liberation Serif"/>
      <w:color w:val="000000"/>
      <w:sz w:val="20"/>
      <w:lang w:val="ru-RU" w:eastAsia="hi-IN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YuriyVGlu</dc:creator>
  <cp:lastModifiedBy>YuriyVGlu</cp:lastModifiedBy>
  <cp:revision>2</cp:revision>
  <dcterms:created xsi:type="dcterms:W3CDTF">2020-10-13T10:01:00Z</dcterms:created>
  <dcterms:modified xsi:type="dcterms:W3CDTF">2020-10-13T10:01:00Z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