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8" w:rsidRPr="00537764" w:rsidRDefault="009F4658" w:rsidP="0094636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776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4658" w:rsidRPr="00537764" w:rsidRDefault="009F4658" w:rsidP="0094636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7764">
        <w:rPr>
          <w:rFonts w:ascii="Times New Roman" w:hAnsi="Times New Roman" w:cs="Times New Roman"/>
          <w:sz w:val="28"/>
          <w:szCs w:val="28"/>
        </w:rPr>
        <w:t>к договору на оказание метрологических услуг</w:t>
      </w:r>
    </w:p>
    <w:p w:rsidR="009F4658" w:rsidRDefault="009F4658" w:rsidP="0094636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670C">
        <w:rPr>
          <w:rFonts w:ascii="Times New Roman" w:hAnsi="Times New Roman" w:cs="Times New Roman"/>
          <w:sz w:val="28"/>
          <w:szCs w:val="28"/>
          <w:highlight w:val="yellow"/>
        </w:rPr>
        <w:t>от ______________ №_____</w:t>
      </w:r>
    </w:p>
    <w:p w:rsidR="009F4658" w:rsidRPr="009E25DC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</w:rPr>
      </w:pPr>
      <w:r w:rsidRPr="009E25DC">
        <w:rPr>
          <w:b/>
          <w:bCs/>
          <w:sz w:val="28"/>
          <w:szCs w:val="28"/>
        </w:rPr>
        <w:t>Перечень</w:t>
      </w:r>
    </w:p>
    <w:p w:rsidR="009F4658" w:rsidRPr="009E25DC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</w:rPr>
      </w:pPr>
      <w:r w:rsidRPr="009E25DC">
        <w:rPr>
          <w:b/>
          <w:bCs/>
          <w:sz w:val="28"/>
          <w:szCs w:val="28"/>
        </w:rPr>
        <w:t>поверки (калибровки) средств измерений,</w:t>
      </w:r>
    </w:p>
    <w:p w:rsidR="009F4658" w:rsidRPr="009E25DC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</w:rPr>
      </w:pPr>
      <w:r w:rsidRPr="009E25DC">
        <w:rPr>
          <w:b/>
          <w:bCs/>
          <w:sz w:val="28"/>
          <w:szCs w:val="28"/>
        </w:rPr>
        <w:t xml:space="preserve">аттестации испытательного оборудования на </w:t>
      </w:r>
      <w:r w:rsidR="0063670C">
        <w:rPr>
          <w:b/>
          <w:bCs/>
          <w:sz w:val="28"/>
          <w:szCs w:val="28"/>
        </w:rPr>
        <w:t>2022</w:t>
      </w:r>
      <w:r w:rsidRPr="009E25DC">
        <w:rPr>
          <w:b/>
          <w:bCs/>
          <w:sz w:val="28"/>
          <w:szCs w:val="28"/>
        </w:rPr>
        <w:t xml:space="preserve"> год</w:t>
      </w:r>
    </w:p>
    <w:p w:rsidR="009F4658" w:rsidRPr="009E25DC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  <w:vertAlign w:val="superscript"/>
        </w:rPr>
      </w:pPr>
      <w:r w:rsidRPr="0063670C">
        <w:rPr>
          <w:b/>
          <w:bCs/>
          <w:sz w:val="28"/>
          <w:szCs w:val="28"/>
          <w:highlight w:val="yellow"/>
          <w:vertAlign w:val="superscript"/>
        </w:rPr>
        <w:t>____________________________________________________________________________</w:t>
      </w:r>
    </w:p>
    <w:p w:rsidR="009F4658" w:rsidRPr="009E25DC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  <w:vertAlign w:val="superscript"/>
        </w:rPr>
      </w:pPr>
      <w:r w:rsidRPr="009E25DC">
        <w:rPr>
          <w:sz w:val="28"/>
          <w:szCs w:val="28"/>
          <w:vertAlign w:val="superscript"/>
        </w:rPr>
        <w:t>(наименование Заказчика)</w:t>
      </w:r>
    </w:p>
    <w:p w:rsidR="009F4658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</w:rPr>
      </w:pPr>
      <w:r w:rsidRPr="009E25DC">
        <w:rPr>
          <w:sz w:val="28"/>
          <w:szCs w:val="28"/>
        </w:rPr>
        <w:t xml:space="preserve">телефон </w:t>
      </w:r>
      <w:r w:rsidRPr="0063670C">
        <w:rPr>
          <w:sz w:val="28"/>
          <w:szCs w:val="28"/>
          <w:highlight w:val="yellow"/>
        </w:rPr>
        <w:t>_____________</w:t>
      </w:r>
    </w:p>
    <w:tbl>
      <w:tblPr>
        <w:tblpPr w:leftFromText="180" w:rightFromText="180" w:vertAnchor="text" w:horzAnchor="margin" w:tblpXSpec="center" w:tblpY="213"/>
        <w:tblW w:w="150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3"/>
        <w:gridCol w:w="884"/>
        <w:gridCol w:w="4144"/>
        <w:gridCol w:w="886"/>
        <w:gridCol w:w="598"/>
        <w:gridCol w:w="842"/>
        <w:gridCol w:w="1437"/>
        <w:gridCol w:w="1820"/>
        <w:gridCol w:w="1183"/>
        <w:gridCol w:w="1313"/>
        <w:gridCol w:w="1545"/>
      </w:tblGrid>
      <w:tr w:rsidR="009F4658" w:rsidTr="009F4658">
        <w:trPr>
          <w:tblCellSpacing w:w="0" w:type="dxa"/>
        </w:trPr>
        <w:tc>
          <w:tcPr>
            <w:tcW w:w="383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  <w:lang w:val="en-US"/>
              </w:rPr>
              <w:t>№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п/п</w:t>
            </w:r>
          </w:p>
        </w:tc>
        <w:tc>
          <w:tcPr>
            <w:tcW w:w="884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Вид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услуги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(П/К/А)</w:t>
            </w:r>
            <w:r w:rsidRPr="002958B0">
              <w:rPr>
                <w:rStyle w:val="a7"/>
                <w:sz w:val="18"/>
                <w:szCs w:val="18"/>
              </w:rPr>
              <w:footnoteReference w:id="2"/>
            </w:r>
          </w:p>
        </w:tc>
        <w:tc>
          <w:tcPr>
            <w:tcW w:w="4144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Наименование, тип, модификация,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заводской номер, предприятие-изготовитель СИ/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Наименование и технические характеристики ИО</w:t>
            </w:r>
            <w:r w:rsidRPr="002958B0">
              <w:rPr>
                <w:rStyle w:val="a7"/>
                <w:sz w:val="18"/>
                <w:szCs w:val="18"/>
              </w:rPr>
              <w:footnoteReference w:id="3"/>
            </w:r>
          </w:p>
        </w:tc>
        <w:tc>
          <w:tcPr>
            <w:tcW w:w="886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Дата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выпуска</w:t>
            </w:r>
          </w:p>
        </w:tc>
        <w:tc>
          <w:tcPr>
            <w:tcW w:w="598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№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Г.Р.</w:t>
            </w:r>
            <w:r w:rsidRPr="002958B0">
              <w:rPr>
                <w:rStyle w:val="a7"/>
                <w:sz w:val="18"/>
                <w:szCs w:val="18"/>
              </w:rPr>
              <w:footnoteReference w:id="4"/>
            </w:r>
          </w:p>
        </w:tc>
        <w:tc>
          <w:tcPr>
            <w:tcW w:w="842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Эталон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или</w:t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рабочее СИ</w:t>
            </w:r>
            <w:r w:rsidRPr="002958B0">
              <w:rPr>
                <w:rStyle w:val="a7"/>
                <w:sz w:val="18"/>
                <w:szCs w:val="18"/>
              </w:rPr>
              <w:footnoteReference w:id="5"/>
            </w:r>
          </w:p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(Э/СИ)</w:t>
            </w:r>
          </w:p>
        </w:tc>
        <w:tc>
          <w:tcPr>
            <w:tcW w:w="3257" w:type="dxa"/>
            <w:gridSpan w:val="2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Метрологические характеристики</w:t>
            </w:r>
          </w:p>
        </w:tc>
        <w:tc>
          <w:tcPr>
            <w:tcW w:w="1183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Количество представ-ляемых СИ, ИО</w:t>
            </w:r>
          </w:p>
        </w:tc>
        <w:tc>
          <w:tcPr>
            <w:tcW w:w="1313" w:type="dxa"/>
            <w:vMerge w:val="restart"/>
          </w:tcPr>
          <w:p w:rsidR="009F4658" w:rsidRPr="002958B0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>Место проведения очередной поверки (калибровки) СИ, аттестации ИО</w:t>
            </w:r>
          </w:p>
        </w:tc>
        <w:tc>
          <w:tcPr>
            <w:tcW w:w="1545" w:type="dxa"/>
            <w:vMerge w:val="restart"/>
          </w:tcPr>
          <w:p w:rsidR="009F4658" w:rsidRPr="002958B0" w:rsidRDefault="009F4658" w:rsidP="0063670C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2958B0">
              <w:rPr>
                <w:sz w:val="18"/>
                <w:szCs w:val="18"/>
              </w:rPr>
              <w:t xml:space="preserve">Срок представления СИ на поверку (калибровку), ИО на аттестацию (месяц </w:t>
            </w:r>
            <w:r w:rsidR="0063670C">
              <w:rPr>
                <w:sz w:val="18"/>
                <w:szCs w:val="18"/>
              </w:rPr>
              <w:t xml:space="preserve">2022 </w:t>
            </w:r>
            <w:r w:rsidRPr="002958B0">
              <w:rPr>
                <w:sz w:val="18"/>
                <w:szCs w:val="18"/>
              </w:rPr>
              <w:t>г.)</w:t>
            </w:r>
          </w:p>
        </w:tc>
      </w:tr>
      <w:tr w:rsidR="009F4658" w:rsidTr="009F4658">
        <w:trPr>
          <w:tblCellSpacing w:w="0" w:type="dxa"/>
        </w:trPr>
        <w:tc>
          <w:tcPr>
            <w:tcW w:w="383" w:type="dxa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437" w:type="dxa"/>
          </w:tcPr>
          <w:p w:rsidR="009F4658" w:rsidRPr="009E25D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  <w:r w:rsidRPr="009E25DC">
              <w:rPr>
                <w:sz w:val="20"/>
                <w:szCs w:val="20"/>
              </w:rPr>
              <w:t>Класс точности, погрешность</w:t>
            </w:r>
          </w:p>
        </w:tc>
        <w:tc>
          <w:tcPr>
            <w:tcW w:w="1820" w:type="dxa"/>
          </w:tcPr>
          <w:p w:rsidR="009F4658" w:rsidRPr="009E25D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  <w:r w:rsidRPr="009E25DC">
              <w:rPr>
                <w:sz w:val="20"/>
                <w:szCs w:val="20"/>
              </w:rPr>
              <w:t>Номинальное значение,</w:t>
            </w:r>
          </w:p>
          <w:p w:rsidR="009F4658" w:rsidRPr="009E25D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  <w:r w:rsidRPr="009E25DC">
              <w:rPr>
                <w:sz w:val="20"/>
                <w:szCs w:val="20"/>
              </w:rPr>
              <w:t>диапазон измерений</w:t>
            </w:r>
          </w:p>
        </w:tc>
        <w:tc>
          <w:tcPr>
            <w:tcW w:w="0" w:type="auto"/>
            <w:vMerge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1545" w:type="dxa"/>
            <w:vMerge/>
          </w:tcPr>
          <w:p w:rsidR="009F4658" w:rsidRDefault="009F4658" w:rsidP="00946363">
            <w:pPr>
              <w:widowControl w:val="0"/>
              <w:spacing w:after="0" w:line="240" w:lineRule="auto"/>
              <w:contextualSpacing/>
              <w:jc w:val="center"/>
            </w:pPr>
          </w:p>
        </w:tc>
      </w:tr>
      <w:tr w:rsidR="009F4658" w:rsidTr="009F4658">
        <w:trPr>
          <w:tblCellSpacing w:w="0" w:type="dxa"/>
        </w:trPr>
        <w:tc>
          <w:tcPr>
            <w:tcW w:w="383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84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4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8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7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20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83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13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45" w:type="dxa"/>
          </w:tcPr>
          <w:p w:rsidR="009F4658" w:rsidRPr="00BC2B7C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BC2B7C">
              <w:rPr>
                <w:b/>
                <w:sz w:val="16"/>
                <w:szCs w:val="16"/>
              </w:rPr>
              <w:t>11</w:t>
            </w:r>
          </w:p>
        </w:tc>
      </w:tr>
      <w:tr w:rsidR="009F4658" w:rsidTr="009F4658">
        <w:trPr>
          <w:tblCellSpacing w:w="0" w:type="dxa"/>
        </w:trPr>
        <w:tc>
          <w:tcPr>
            <w:tcW w:w="383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884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4144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886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598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842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1437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1820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1183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1313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  <w:tc>
          <w:tcPr>
            <w:tcW w:w="1545" w:type="dxa"/>
          </w:tcPr>
          <w:p w:rsidR="009F4658" w:rsidRDefault="009F4658" w:rsidP="00946363">
            <w:pPr>
              <w:pStyle w:val="a8"/>
              <w:widowControl w:val="0"/>
              <w:spacing w:before="0" w:beforeAutospacing="0" w:after="0"/>
              <w:contextualSpacing/>
              <w:jc w:val="center"/>
            </w:pPr>
          </w:p>
        </w:tc>
      </w:tr>
    </w:tbl>
    <w:p w:rsidR="009F4658" w:rsidRDefault="009F4658" w:rsidP="00946363">
      <w:pPr>
        <w:pStyle w:val="a8"/>
        <w:widowControl w:val="0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2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116"/>
      </w:tblGrid>
      <w:tr w:rsidR="009F4658" w:rsidRPr="000135FB" w:rsidTr="00376446">
        <w:tc>
          <w:tcPr>
            <w:tcW w:w="10213" w:type="dxa"/>
            <w:gridSpan w:val="2"/>
          </w:tcPr>
          <w:p w:rsidR="009F4658" w:rsidRPr="000135FB" w:rsidRDefault="009F4658" w:rsidP="0094636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5FB">
              <w:rPr>
                <w:rFonts w:ascii="Times New Roman" w:hAnsi="Times New Roman" w:cs="Times New Roman"/>
                <w:sz w:val="28"/>
                <w:szCs w:val="28"/>
              </w:rPr>
              <w:t>ПОДПИСИ СТОРОН:</w:t>
            </w:r>
          </w:p>
        </w:tc>
      </w:tr>
      <w:tr w:rsidR="009F4658" w:rsidTr="00376446">
        <w:tc>
          <w:tcPr>
            <w:tcW w:w="5097" w:type="dxa"/>
          </w:tcPr>
          <w:p w:rsidR="009F4658" w:rsidRDefault="009F4658" w:rsidP="0094636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5116" w:type="dxa"/>
          </w:tcPr>
          <w:p w:rsidR="009F4658" w:rsidRDefault="009F4658" w:rsidP="0094636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</w:tr>
      <w:tr w:rsidR="009F4658" w:rsidTr="00376446">
        <w:tc>
          <w:tcPr>
            <w:tcW w:w="5097" w:type="dxa"/>
          </w:tcPr>
          <w:p w:rsidR="009F4658" w:rsidRDefault="009F4658" w:rsidP="0094636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9F4658" w:rsidRDefault="009F4658" w:rsidP="0094636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58" w:rsidTr="00376446">
        <w:tc>
          <w:tcPr>
            <w:tcW w:w="5097" w:type="dxa"/>
          </w:tcPr>
          <w:p w:rsidR="009F4658" w:rsidRDefault="009F4658" w:rsidP="0063670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63670C">
              <w:rPr>
                <w:rFonts w:ascii="Times New Roman" w:hAnsi="Times New Roman" w:cs="Times New Roman"/>
                <w:sz w:val="28"/>
                <w:szCs w:val="28"/>
              </w:rPr>
              <w:t>О.Ю. Морозова</w:t>
            </w:r>
          </w:p>
        </w:tc>
        <w:tc>
          <w:tcPr>
            <w:tcW w:w="5116" w:type="dxa"/>
          </w:tcPr>
          <w:p w:rsidR="009F4658" w:rsidRDefault="009F4658" w:rsidP="0094636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6367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</w:t>
            </w:r>
          </w:p>
        </w:tc>
      </w:tr>
      <w:tr w:rsidR="009F4658" w:rsidTr="00376446">
        <w:tc>
          <w:tcPr>
            <w:tcW w:w="5097" w:type="dxa"/>
          </w:tcPr>
          <w:p w:rsidR="009F4658" w:rsidRDefault="009F4658" w:rsidP="0063670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 </w:t>
            </w:r>
            <w:r w:rsidR="0063670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6" w:type="dxa"/>
          </w:tcPr>
          <w:p w:rsidR="009F4658" w:rsidRDefault="009F4658" w:rsidP="0063670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F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«___»_____________</w:t>
            </w:r>
            <w:r w:rsidRPr="00D44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70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440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CB0" w:rsidRPr="000A2AAE" w:rsidRDefault="00510CB0" w:rsidP="009C2FED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510CB0" w:rsidRPr="000A2AAE" w:rsidSect="009C2FED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98" w:rsidRDefault="00393998" w:rsidP="009F4658">
      <w:pPr>
        <w:spacing w:after="0" w:line="240" w:lineRule="auto"/>
      </w:pPr>
      <w:r>
        <w:separator/>
      </w:r>
    </w:p>
  </w:endnote>
  <w:endnote w:type="continuationSeparator" w:id="1">
    <w:p w:rsidR="00393998" w:rsidRDefault="00393998" w:rsidP="009F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98" w:rsidRDefault="00393998" w:rsidP="009F4658">
      <w:pPr>
        <w:spacing w:after="0" w:line="240" w:lineRule="auto"/>
      </w:pPr>
      <w:r>
        <w:separator/>
      </w:r>
    </w:p>
  </w:footnote>
  <w:footnote w:type="continuationSeparator" w:id="1">
    <w:p w:rsidR="00393998" w:rsidRDefault="00393998" w:rsidP="009F4658">
      <w:pPr>
        <w:spacing w:after="0" w:line="240" w:lineRule="auto"/>
      </w:pPr>
      <w:r>
        <w:continuationSeparator/>
      </w:r>
    </w:p>
  </w:footnote>
  <w:footnote w:id="2">
    <w:p w:rsidR="001450C7" w:rsidRPr="00EB3B14" w:rsidRDefault="001450C7" w:rsidP="009F4658">
      <w:pPr>
        <w:pStyle w:val="a5"/>
      </w:pPr>
      <w:r>
        <w:rPr>
          <w:rStyle w:val="a7"/>
        </w:rPr>
        <w:footnoteRef/>
      </w:r>
      <w:r w:rsidRPr="00EB3B14">
        <w:t xml:space="preserve">Вид </w:t>
      </w:r>
      <w:r>
        <w:t>услуги — (П) поверка, (К) калибровка</w:t>
      </w:r>
      <w:r w:rsidRPr="00EB3B14">
        <w:t>, (А) аттестация</w:t>
      </w:r>
      <w:r>
        <w:t>.</w:t>
      </w:r>
    </w:p>
  </w:footnote>
  <w:footnote w:id="3">
    <w:p w:rsidR="001450C7" w:rsidRDefault="001450C7" w:rsidP="009F4658">
      <w:pPr>
        <w:pStyle w:val="a5"/>
      </w:pPr>
      <w:r>
        <w:rPr>
          <w:rStyle w:val="a7"/>
        </w:rPr>
        <w:footnoteRef/>
      </w:r>
      <w:r>
        <w:t xml:space="preserve"> В отношении ИО столбцы 4, 5, 6, 7, 8 не заполняются.</w:t>
      </w:r>
    </w:p>
  </w:footnote>
  <w:footnote w:id="4">
    <w:p w:rsidR="001450C7" w:rsidRPr="009D41CB" w:rsidRDefault="001450C7" w:rsidP="009F4658">
      <w:pPr>
        <w:pStyle w:val="a5"/>
      </w:pPr>
      <w:r>
        <w:rPr>
          <w:rStyle w:val="a7"/>
        </w:rPr>
        <w:footnoteRef/>
      </w:r>
      <w:r>
        <w:t xml:space="preserve"> Номер СИ в госреестре Федерального </w:t>
      </w:r>
      <w:r w:rsidRPr="009D41CB">
        <w:t>информационного фонда по обеспечению единства измерений</w:t>
      </w:r>
      <w:r>
        <w:t>.</w:t>
      </w:r>
    </w:p>
  </w:footnote>
  <w:footnote w:id="5">
    <w:p w:rsidR="001450C7" w:rsidRPr="00C37C9C" w:rsidRDefault="001450C7" w:rsidP="009F4658">
      <w:pPr>
        <w:pStyle w:val="a5"/>
      </w:pPr>
      <w:r>
        <w:rPr>
          <w:rStyle w:val="a7"/>
        </w:rPr>
        <w:footnoteRef/>
      </w:r>
      <w:r w:rsidRPr="00C37C9C">
        <w:t xml:space="preserve">На эталоны </w:t>
      </w:r>
      <w:r>
        <w:t xml:space="preserve">в столбце 3 следует указать </w:t>
      </w:r>
      <w:r w:rsidRPr="00C37C9C">
        <w:t>разряд, регистрационный номер эталона (если есть).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AAE"/>
    <w:rsid w:val="00025002"/>
    <w:rsid w:val="000337E3"/>
    <w:rsid w:val="0004089D"/>
    <w:rsid w:val="0007367C"/>
    <w:rsid w:val="000A2AAE"/>
    <w:rsid w:val="000B73B0"/>
    <w:rsid w:val="000C072E"/>
    <w:rsid w:val="00107CA1"/>
    <w:rsid w:val="00111340"/>
    <w:rsid w:val="00113A5C"/>
    <w:rsid w:val="00142B94"/>
    <w:rsid w:val="001450C7"/>
    <w:rsid w:val="00152985"/>
    <w:rsid w:val="00160A51"/>
    <w:rsid w:val="00171C94"/>
    <w:rsid w:val="00173DFA"/>
    <w:rsid w:val="00182DFB"/>
    <w:rsid w:val="001D1365"/>
    <w:rsid w:val="001F1770"/>
    <w:rsid w:val="001F4319"/>
    <w:rsid w:val="00227F79"/>
    <w:rsid w:val="002470DB"/>
    <w:rsid w:val="00254199"/>
    <w:rsid w:val="0026384F"/>
    <w:rsid w:val="002662D7"/>
    <w:rsid w:val="002F4A9A"/>
    <w:rsid w:val="00335088"/>
    <w:rsid w:val="00376446"/>
    <w:rsid w:val="0038303F"/>
    <w:rsid w:val="00393998"/>
    <w:rsid w:val="003A60C3"/>
    <w:rsid w:val="003B2EDA"/>
    <w:rsid w:val="003B76C6"/>
    <w:rsid w:val="00406D9D"/>
    <w:rsid w:val="00451E9C"/>
    <w:rsid w:val="004A1CE5"/>
    <w:rsid w:val="004A3040"/>
    <w:rsid w:val="004A61F7"/>
    <w:rsid w:val="004D490E"/>
    <w:rsid w:val="00510CB0"/>
    <w:rsid w:val="005376DF"/>
    <w:rsid w:val="00537E39"/>
    <w:rsid w:val="00585AA5"/>
    <w:rsid w:val="00595418"/>
    <w:rsid w:val="005C7680"/>
    <w:rsid w:val="005D1AB3"/>
    <w:rsid w:val="00601372"/>
    <w:rsid w:val="0063670C"/>
    <w:rsid w:val="00652B37"/>
    <w:rsid w:val="006774DF"/>
    <w:rsid w:val="006819CD"/>
    <w:rsid w:val="006921DE"/>
    <w:rsid w:val="006E0CA3"/>
    <w:rsid w:val="007166B2"/>
    <w:rsid w:val="00742B0D"/>
    <w:rsid w:val="007512CD"/>
    <w:rsid w:val="00760491"/>
    <w:rsid w:val="00765A9E"/>
    <w:rsid w:val="00792812"/>
    <w:rsid w:val="007B1504"/>
    <w:rsid w:val="007C40EB"/>
    <w:rsid w:val="007D4FA4"/>
    <w:rsid w:val="007E02B5"/>
    <w:rsid w:val="007E6641"/>
    <w:rsid w:val="007F3D87"/>
    <w:rsid w:val="007F5385"/>
    <w:rsid w:val="00804382"/>
    <w:rsid w:val="00805FE1"/>
    <w:rsid w:val="008446DF"/>
    <w:rsid w:val="0085101F"/>
    <w:rsid w:val="00855361"/>
    <w:rsid w:val="008640D8"/>
    <w:rsid w:val="008B13BE"/>
    <w:rsid w:val="008C6344"/>
    <w:rsid w:val="008F41E5"/>
    <w:rsid w:val="00901C31"/>
    <w:rsid w:val="0090622B"/>
    <w:rsid w:val="00926C16"/>
    <w:rsid w:val="00927387"/>
    <w:rsid w:val="00946363"/>
    <w:rsid w:val="009604E8"/>
    <w:rsid w:val="00963FD4"/>
    <w:rsid w:val="00975348"/>
    <w:rsid w:val="00990891"/>
    <w:rsid w:val="009C2FED"/>
    <w:rsid w:val="009D00B5"/>
    <w:rsid w:val="009D6F25"/>
    <w:rsid w:val="009F13EA"/>
    <w:rsid w:val="009F4658"/>
    <w:rsid w:val="00A04EB1"/>
    <w:rsid w:val="00A305A9"/>
    <w:rsid w:val="00A306DD"/>
    <w:rsid w:val="00A32D46"/>
    <w:rsid w:val="00A619D3"/>
    <w:rsid w:val="00A6498F"/>
    <w:rsid w:val="00A70837"/>
    <w:rsid w:val="00A76191"/>
    <w:rsid w:val="00A77833"/>
    <w:rsid w:val="00A83152"/>
    <w:rsid w:val="00A939BD"/>
    <w:rsid w:val="00AA7F2B"/>
    <w:rsid w:val="00AC3E77"/>
    <w:rsid w:val="00B24F65"/>
    <w:rsid w:val="00B6005C"/>
    <w:rsid w:val="00B653B8"/>
    <w:rsid w:val="00B70404"/>
    <w:rsid w:val="00BA1A77"/>
    <w:rsid w:val="00BD7324"/>
    <w:rsid w:val="00BD75C9"/>
    <w:rsid w:val="00C057D8"/>
    <w:rsid w:val="00C75C7B"/>
    <w:rsid w:val="00C94A3E"/>
    <w:rsid w:val="00CB44FD"/>
    <w:rsid w:val="00CD58CC"/>
    <w:rsid w:val="00CF6D19"/>
    <w:rsid w:val="00D0511E"/>
    <w:rsid w:val="00D17918"/>
    <w:rsid w:val="00D9257C"/>
    <w:rsid w:val="00DC7AFA"/>
    <w:rsid w:val="00DF0604"/>
    <w:rsid w:val="00E72726"/>
    <w:rsid w:val="00E72F95"/>
    <w:rsid w:val="00E778A3"/>
    <w:rsid w:val="00EA3C1E"/>
    <w:rsid w:val="00EE7C79"/>
    <w:rsid w:val="00EF0FC6"/>
    <w:rsid w:val="00F03FA8"/>
    <w:rsid w:val="00F449AA"/>
    <w:rsid w:val="00F506A6"/>
    <w:rsid w:val="00F5116C"/>
    <w:rsid w:val="00F56227"/>
    <w:rsid w:val="00F87A49"/>
    <w:rsid w:val="00F97BB3"/>
    <w:rsid w:val="00FA21A5"/>
    <w:rsid w:val="00FA6403"/>
    <w:rsid w:val="00FB7BDF"/>
    <w:rsid w:val="00FD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98F"/>
    <w:pPr>
      <w:ind w:left="720"/>
      <w:contextualSpacing/>
    </w:pPr>
  </w:style>
  <w:style w:type="paragraph" w:styleId="a5">
    <w:name w:val="footnote text"/>
    <w:basedOn w:val="a"/>
    <w:link w:val="a6"/>
    <w:semiHidden/>
    <w:rsid w:val="009F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F465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9F4658"/>
    <w:rPr>
      <w:vertAlign w:val="superscript"/>
    </w:rPr>
  </w:style>
  <w:style w:type="paragraph" w:styleId="a8">
    <w:name w:val="Normal (Web)"/>
    <w:basedOn w:val="a"/>
    <w:rsid w:val="009F4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10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</dc:creator>
  <cp:lastModifiedBy>StepanovaN</cp:lastModifiedBy>
  <cp:revision>88</cp:revision>
  <cp:lastPrinted>2021-12-23T05:34:00Z</cp:lastPrinted>
  <dcterms:created xsi:type="dcterms:W3CDTF">2021-11-26T09:45:00Z</dcterms:created>
  <dcterms:modified xsi:type="dcterms:W3CDTF">2022-02-24T09:33:00Z</dcterms:modified>
</cp:coreProperties>
</file>